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CB" w:rsidRDefault="003D02CB"/>
    <w:p w:rsidR="003344AD" w:rsidRDefault="003344AD"/>
    <w:p w:rsidR="003344AD" w:rsidRDefault="003344AD"/>
    <w:p w:rsidR="003344AD" w:rsidRDefault="003344AD"/>
    <w:p w:rsidR="003344AD" w:rsidRDefault="003344AD"/>
    <w:p w:rsidR="003344AD" w:rsidRDefault="003344AD"/>
    <w:p w:rsidR="003344AD" w:rsidRDefault="003344AD"/>
    <w:p w:rsidR="003344AD" w:rsidRDefault="003344AD"/>
    <w:p w:rsidR="003344AD" w:rsidRDefault="003344AD"/>
    <w:p w:rsidR="003344AD" w:rsidRDefault="003344AD"/>
    <w:p w:rsidR="003344AD" w:rsidRDefault="003344AD" w:rsidP="003344AD">
      <w:pPr>
        <w:jc w:val="center"/>
        <w:rPr>
          <w:sz w:val="24"/>
        </w:rPr>
      </w:pPr>
      <w:r>
        <w:rPr>
          <w:sz w:val="24"/>
        </w:rPr>
        <w:t>Vector Analysis</w:t>
      </w:r>
    </w:p>
    <w:p w:rsidR="003344AD" w:rsidRDefault="003344AD" w:rsidP="003344AD">
      <w:pPr>
        <w:jc w:val="center"/>
        <w:rPr>
          <w:sz w:val="24"/>
        </w:rPr>
      </w:pPr>
      <w:r>
        <w:rPr>
          <w:sz w:val="24"/>
        </w:rPr>
        <w:t>Tanner Gibson</w:t>
      </w:r>
    </w:p>
    <w:p w:rsidR="003344AD" w:rsidRDefault="003344AD" w:rsidP="003344AD">
      <w:pPr>
        <w:jc w:val="center"/>
        <w:rPr>
          <w:sz w:val="24"/>
        </w:rPr>
      </w:pPr>
      <w:r>
        <w:rPr>
          <w:sz w:val="24"/>
        </w:rPr>
        <w:t>Tyler Lemon</w:t>
      </w:r>
    </w:p>
    <w:p w:rsidR="003344AD" w:rsidRDefault="003344AD" w:rsidP="003344AD">
      <w:pPr>
        <w:jc w:val="center"/>
        <w:rPr>
          <w:sz w:val="24"/>
        </w:rPr>
      </w:pPr>
      <w:r>
        <w:rPr>
          <w:sz w:val="24"/>
        </w:rPr>
        <w:t>Logan Hoover</w:t>
      </w:r>
    </w:p>
    <w:p w:rsidR="003344AD" w:rsidRDefault="003344AD" w:rsidP="003344AD">
      <w:pPr>
        <w:jc w:val="center"/>
        <w:rPr>
          <w:sz w:val="24"/>
        </w:rPr>
      </w:pPr>
      <w:r>
        <w:rPr>
          <w:sz w:val="24"/>
        </w:rPr>
        <w:t>1/30/13</w:t>
      </w: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jc w:val="center"/>
        <w:rPr>
          <w:sz w:val="24"/>
        </w:rPr>
      </w:pPr>
    </w:p>
    <w:p w:rsidR="003344AD" w:rsidRDefault="003344AD" w:rsidP="003344AD">
      <w:pPr>
        <w:rPr>
          <w:sz w:val="24"/>
        </w:rPr>
      </w:pPr>
      <w:r>
        <w:rPr>
          <w:sz w:val="24"/>
        </w:rPr>
        <w:lastRenderedPageBreak/>
        <w:t>Objective of the experiment:</w:t>
      </w:r>
    </w:p>
    <w:p w:rsidR="003344AD" w:rsidRDefault="003344AD" w:rsidP="003344AD">
      <w:pPr>
        <w:rPr>
          <w:sz w:val="24"/>
        </w:rPr>
      </w:pPr>
      <w:r>
        <w:rPr>
          <w:sz w:val="24"/>
        </w:rPr>
        <w:t>The purpose of this laboratory is to study vectors by using graphical, mathematical, and experimental methods.</w:t>
      </w:r>
    </w:p>
    <w:p w:rsidR="003344AD" w:rsidRDefault="003344AD" w:rsidP="003344AD">
      <w:pPr>
        <w:rPr>
          <w:sz w:val="24"/>
        </w:rPr>
      </w:pPr>
      <w:r>
        <w:rPr>
          <w:sz w:val="24"/>
        </w:rPr>
        <w:t>Theory:</w:t>
      </w:r>
    </w:p>
    <w:p w:rsidR="003344AD" w:rsidRDefault="003344AD" w:rsidP="003344AD">
      <w:pPr>
        <w:rPr>
          <w:rFonts w:eastAsiaTheme="minorEastAsia"/>
          <w:sz w:val="24"/>
        </w:rPr>
      </w:pPr>
      <w:r>
        <w:rPr>
          <w:sz w:val="24"/>
        </w:rPr>
        <w:t xml:space="preserve">This lab relates to what we learn by having us find the Resultant Displacement with the equation DR </w:t>
      </w:r>
      <w:proofErr w:type="gramStart"/>
      <w:r>
        <w:rPr>
          <w:sz w:val="24"/>
        </w:rPr>
        <w:t xml:space="preserve">= </w:t>
      </w:r>
      <w:proofErr w:type="gramEnd"/>
      <m:oMath>
        <m:rad>
          <m:radPr>
            <m:degHide m:val="1"/>
            <m:ctrlPr>
              <w:rPr>
                <w:rFonts w:ascii="Cambria Math" w:hAnsi="Cambria Math"/>
                <w:i/>
                <w:sz w:val="24"/>
              </w:rPr>
            </m:ctrlPr>
          </m:radPr>
          <m:deg/>
          <m:e>
            <m:r>
              <w:rPr>
                <w:rFonts w:ascii="Cambria Math" w:hAnsi="Cambria Math"/>
                <w:sz w:val="24"/>
              </w:rPr>
              <m:t>D</m:t>
            </m:r>
            <m:sSup>
              <m:sSupPr>
                <m:ctrlPr>
                  <w:rPr>
                    <w:rFonts w:ascii="Cambria Math" w:hAnsi="Cambria Math"/>
                    <w:i/>
                    <w:sz w:val="24"/>
                  </w:rPr>
                </m:ctrlPr>
              </m:sSupPr>
              <m:e>
                <m:r>
                  <w:rPr>
                    <w:rFonts w:ascii="Cambria Math" w:hAnsi="Cambria Math"/>
                    <w:sz w:val="24"/>
                  </w:rPr>
                  <m:t>1</m:t>
                </m:r>
              </m:e>
              <m:sup>
                <m:r>
                  <w:rPr>
                    <w:rFonts w:ascii="Cambria Math" w:hAnsi="Cambria Math"/>
                    <w:sz w:val="24"/>
                  </w:rPr>
                  <m:t>2</m:t>
                </m:r>
              </m:sup>
            </m:sSup>
          </m:e>
        </m:rad>
        <m:r>
          <w:rPr>
            <w:rFonts w:ascii="Cambria Math" w:hAnsi="Cambria Math"/>
            <w:sz w:val="24"/>
          </w:rPr>
          <m:t>+D</m:t>
        </m:r>
        <m:sSup>
          <m:sSupPr>
            <m:ctrlPr>
              <w:rPr>
                <w:rFonts w:ascii="Cambria Math" w:hAnsi="Cambria Math"/>
                <w:i/>
                <w:sz w:val="24"/>
              </w:rPr>
            </m:ctrlPr>
          </m:sSupPr>
          <m:e>
            <m:r>
              <w:rPr>
                <w:rFonts w:ascii="Cambria Math" w:hAnsi="Cambria Math"/>
                <w:sz w:val="24"/>
              </w:rPr>
              <m:t>2</m:t>
            </m:r>
          </m:e>
          <m:sup>
            <m:r>
              <w:rPr>
                <w:rFonts w:ascii="Cambria Math" w:hAnsi="Cambria Math"/>
                <w:sz w:val="24"/>
              </w:rPr>
              <m:t>2</m:t>
            </m:r>
          </m:sup>
        </m:sSup>
      </m:oMath>
      <w:r>
        <w:rPr>
          <w:rFonts w:eastAsiaTheme="minorEastAsia"/>
          <w:sz w:val="24"/>
        </w:rPr>
        <w:t>.  We had to add the vectors together and use trigonometry to find the angles and measurements that we needed to complete the problem.</w:t>
      </w:r>
    </w:p>
    <w:p w:rsidR="00E710C2" w:rsidRDefault="00E710C2" w:rsidP="003344AD">
      <w:pPr>
        <w:rPr>
          <w:rFonts w:eastAsiaTheme="minorEastAsia"/>
          <w:sz w:val="24"/>
        </w:rPr>
      </w:pPr>
      <w:r>
        <w:rPr>
          <w:rFonts w:eastAsiaTheme="minorEastAsia"/>
          <w:sz w:val="24"/>
        </w:rPr>
        <w:t>Procedure:</w:t>
      </w:r>
    </w:p>
    <w:p w:rsidR="00E710C2" w:rsidRDefault="00E710C2" w:rsidP="003344AD">
      <w:pPr>
        <w:rPr>
          <w:rFonts w:eastAsiaTheme="minorEastAsia"/>
          <w:sz w:val="24"/>
        </w:rPr>
      </w:pPr>
      <w:r>
        <w:rPr>
          <w:rFonts w:eastAsiaTheme="minorEastAsia"/>
          <w:sz w:val="24"/>
        </w:rPr>
        <w:t>What we first did was find the vector graphically by drawing it on a graph and finding the angles and measurements from the graph and we also found the percent difference from what we got and the accepted value.  Then, we used the same numbers and found the measurements mathematically and again found the percent difference from what we got and the accepted value.  Finally, we found the vector my doing an experiment with a force table and after we achieved equilibrium we used our results and calculated the percent difference from the accepted value and what we got one last time.</w:t>
      </w:r>
    </w:p>
    <w:p w:rsidR="00E710C2" w:rsidRDefault="00E710C2" w:rsidP="003344AD">
      <w:pPr>
        <w:rPr>
          <w:rFonts w:eastAsiaTheme="minorEastAsia"/>
          <w:sz w:val="24"/>
        </w:rPr>
      </w:pPr>
      <w:r>
        <w:rPr>
          <w:rFonts w:eastAsiaTheme="minorEastAsia"/>
          <w:sz w:val="24"/>
        </w:rPr>
        <w:t>Data:</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E710C2" w:rsidTr="00E710C2">
        <w:tc>
          <w:tcPr>
            <w:tcW w:w="957" w:type="dxa"/>
          </w:tcPr>
          <w:p w:rsidR="00E710C2" w:rsidRDefault="009F095B" w:rsidP="009F095B">
            <w:pPr>
              <w:jc w:val="center"/>
              <w:rPr>
                <w:sz w:val="24"/>
              </w:rPr>
            </w:pPr>
            <w:proofErr w:type="spellStart"/>
            <w:r>
              <w:rPr>
                <w:sz w:val="24"/>
              </w:rPr>
              <w:t>θB</w:t>
            </w:r>
            <w:proofErr w:type="spellEnd"/>
          </w:p>
        </w:tc>
        <w:tc>
          <w:tcPr>
            <w:tcW w:w="957" w:type="dxa"/>
          </w:tcPr>
          <w:p w:rsidR="00E710C2" w:rsidRDefault="009F095B" w:rsidP="009F095B">
            <w:pPr>
              <w:jc w:val="center"/>
              <w:rPr>
                <w:sz w:val="24"/>
              </w:rPr>
            </w:pPr>
            <w:proofErr w:type="spellStart"/>
            <w:r>
              <w:rPr>
                <w:sz w:val="24"/>
              </w:rPr>
              <w:t>θR</w:t>
            </w:r>
            <w:proofErr w:type="spellEnd"/>
          </w:p>
        </w:tc>
        <w:tc>
          <w:tcPr>
            <w:tcW w:w="957" w:type="dxa"/>
          </w:tcPr>
          <w:p w:rsidR="00E710C2" w:rsidRDefault="009F095B" w:rsidP="009F095B">
            <w:pPr>
              <w:jc w:val="center"/>
              <w:rPr>
                <w:sz w:val="24"/>
              </w:rPr>
            </w:pPr>
            <w:proofErr w:type="spellStart"/>
            <w:r>
              <w:rPr>
                <w:sz w:val="24"/>
              </w:rPr>
              <w:t>cosθR</w:t>
            </w:r>
            <w:proofErr w:type="spellEnd"/>
          </w:p>
        </w:tc>
        <w:tc>
          <w:tcPr>
            <w:tcW w:w="957" w:type="dxa"/>
          </w:tcPr>
          <w:p w:rsidR="00E710C2" w:rsidRDefault="009F095B" w:rsidP="009F095B">
            <w:pPr>
              <w:jc w:val="center"/>
              <w:rPr>
                <w:sz w:val="24"/>
              </w:rPr>
            </w:pPr>
            <w:r>
              <w:rPr>
                <w:sz w:val="24"/>
              </w:rPr>
              <w:t>R</w:t>
            </w:r>
          </w:p>
        </w:tc>
        <w:tc>
          <w:tcPr>
            <w:tcW w:w="958" w:type="dxa"/>
          </w:tcPr>
          <w:p w:rsidR="00E710C2" w:rsidRDefault="009F095B" w:rsidP="009F095B">
            <w:pPr>
              <w:jc w:val="center"/>
              <w:rPr>
                <w:sz w:val="24"/>
              </w:rPr>
            </w:pPr>
            <w:r>
              <w:rPr>
                <w:sz w:val="24"/>
              </w:rPr>
              <w:t>Aₓ</w:t>
            </w:r>
          </w:p>
        </w:tc>
        <w:tc>
          <w:tcPr>
            <w:tcW w:w="958" w:type="dxa"/>
          </w:tcPr>
          <w:p w:rsidR="00E710C2" w:rsidRDefault="009F095B" w:rsidP="009F095B">
            <w:pPr>
              <w:jc w:val="center"/>
              <w:rPr>
                <w:sz w:val="24"/>
              </w:rPr>
            </w:pPr>
            <w:r>
              <w:rPr>
                <w:sz w:val="24"/>
              </w:rPr>
              <w:t>AY</w:t>
            </w:r>
          </w:p>
        </w:tc>
        <w:tc>
          <w:tcPr>
            <w:tcW w:w="958" w:type="dxa"/>
          </w:tcPr>
          <w:p w:rsidR="00E710C2" w:rsidRDefault="009F095B" w:rsidP="009F095B">
            <w:pPr>
              <w:jc w:val="center"/>
              <w:rPr>
                <w:sz w:val="24"/>
              </w:rPr>
            </w:pPr>
            <w:r>
              <w:rPr>
                <w:sz w:val="24"/>
              </w:rPr>
              <w:t>Bₓ</w:t>
            </w:r>
          </w:p>
        </w:tc>
        <w:tc>
          <w:tcPr>
            <w:tcW w:w="958" w:type="dxa"/>
          </w:tcPr>
          <w:p w:rsidR="00E710C2" w:rsidRDefault="009F095B" w:rsidP="009F095B">
            <w:pPr>
              <w:jc w:val="center"/>
              <w:rPr>
                <w:sz w:val="24"/>
              </w:rPr>
            </w:pPr>
            <w:r>
              <w:rPr>
                <w:sz w:val="24"/>
              </w:rPr>
              <w:t>BY</w:t>
            </w:r>
          </w:p>
        </w:tc>
        <w:tc>
          <w:tcPr>
            <w:tcW w:w="958" w:type="dxa"/>
          </w:tcPr>
          <w:p w:rsidR="00E710C2" w:rsidRDefault="009F095B" w:rsidP="009F095B">
            <w:pPr>
              <w:jc w:val="center"/>
              <w:rPr>
                <w:sz w:val="24"/>
              </w:rPr>
            </w:pPr>
            <w:r>
              <w:rPr>
                <w:sz w:val="24"/>
              </w:rPr>
              <w:t>Rₓ</w:t>
            </w:r>
          </w:p>
        </w:tc>
        <w:tc>
          <w:tcPr>
            <w:tcW w:w="958" w:type="dxa"/>
          </w:tcPr>
          <w:p w:rsidR="00E710C2" w:rsidRDefault="009F095B" w:rsidP="009F095B">
            <w:pPr>
              <w:jc w:val="center"/>
              <w:rPr>
                <w:sz w:val="24"/>
              </w:rPr>
            </w:pPr>
            <w:r>
              <w:rPr>
                <w:sz w:val="24"/>
              </w:rPr>
              <w:t>RY</w:t>
            </w:r>
          </w:p>
        </w:tc>
      </w:tr>
      <w:tr w:rsidR="00E710C2" w:rsidTr="00E710C2">
        <w:tc>
          <w:tcPr>
            <w:tcW w:w="957" w:type="dxa"/>
          </w:tcPr>
          <w:p w:rsidR="00E710C2" w:rsidRDefault="009F095B" w:rsidP="00760661">
            <w:pPr>
              <w:jc w:val="center"/>
              <w:rPr>
                <w:sz w:val="24"/>
              </w:rPr>
            </w:pPr>
            <w:r>
              <w:rPr>
                <w:sz w:val="24"/>
              </w:rPr>
              <w:t>50°</w:t>
            </w:r>
          </w:p>
        </w:tc>
        <w:tc>
          <w:tcPr>
            <w:tcW w:w="957" w:type="dxa"/>
          </w:tcPr>
          <w:p w:rsidR="00E710C2" w:rsidRDefault="009F095B" w:rsidP="00760661">
            <w:pPr>
              <w:jc w:val="center"/>
              <w:rPr>
                <w:sz w:val="24"/>
              </w:rPr>
            </w:pPr>
            <w:r>
              <w:rPr>
                <w:sz w:val="24"/>
              </w:rPr>
              <w:t>25°</w:t>
            </w:r>
          </w:p>
        </w:tc>
        <w:tc>
          <w:tcPr>
            <w:tcW w:w="957" w:type="dxa"/>
          </w:tcPr>
          <w:p w:rsidR="00E710C2" w:rsidRDefault="008870D8" w:rsidP="00760661">
            <w:pPr>
              <w:jc w:val="center"/>
              <w:rPr>
                <w:sz w:val="24"/>
              </w:rPr>
            </w:pPr>
            <w:r>
              <w:rPr>
                <w:sz w:val="24"/>
              </w:rPr>
              <w:t>.906</w:t>
            </w:r>
          </w:p>
        </w:tc>
        <w:tc>
          <w:tcPr>
            <w:tcW w:w="957" w:type="dxa"/>
          </w:tcPr>
          <w:p w:rsidR="00E710C2" w:rsidRDefault="00760661" w:rsidP="00760661">
            <w:pPr>
              <w:jc w:val="center"/>
              <w:rPr>
                <w:sz w:val="24"/>
              </w:rPr>
            </w:pPr>
            <w:r>
              <w:rPr>
                <w:sz w:val="24"/>
              </w:rPr>
              <w:t>181.3</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64.3</w:t>
            </w:r>
          </w:p>
        </w:tc>
        <w:tc>
          <w:tcPr>
            <w:tcW w:w="958" w:type="dxa"/>
          </w:tcPr>
          <w:p w:rsidR="00E710C2" w:rsidRDefault="00760661" w:rsidP="00760661">
            <w:pPr>
              <w:jc w:val="center"/>
              <w:rPr>
                <w:sz w:val="24"/>
              </w:rPr>
            </w:pPr>
            <w:r>
              <w:rPr>
                <w:sz w:val="24"/>
              </w:rPr>
              <w:t>76.6</w:t>
            </w:r>
          </w:p>
        </w:tc>
        <w:tc>
          <w:tcPr>
            <w:tcW w:w="958" w:type="dxa"/>
          </w:tcPr>
          <w:p w:rsidR="00E710C2" w:rsidRDefault="00760661" w:rsidP="00760661">
            <w:pPr>
              <w:jc w:val="center"/>
              <w:rPr>
                <w:sz w:val="24"/>
              </w:rPr>
            </w:pPr>
            <w:r>
              <w:rPr>
                <w:sz w:val="24"/>
              </w:rPr>
              <w:t>164.3</w:t>
            </w:r>
          </w:p>
        </w:tc>
        <w:tc>
          <w:tcPr>
            <w:tcW w:w="958" w:type="dxa"/>
          </w:tcPr>
          <w:p w:rsidR="00E710C2" w:rsidRDefault="00760661" w:rsidP="00760661">
            <w:pPr>
              <w:jc w:val="center"/>
              <w:rPr>
                <w:sz w:val="24"/>
              </w:rPr>
            </w:pPr>
            <w:r>
              <w:rPr>
                <w:sz w:val="24"/>
              </w:rPr>
              <w:t>76.6</w:t>
            </w:r>
          </w:p>
        </w:tc>
      </w:tr>
      <w:tr w:rsidR="00E710C2" w:rsidTr="00E710C2">
        <w:tc>
          <w:tcPr>
            <w:tcW w:w="957" w:type="dxa"/>
          </w:tcPr>
          <w:p w:rsidR="00E710C2" w:rsidRDefault="009F095B" w:rsidP="00760661">
            <w:pPr>
              <w:jc w:val="center"/>
              <w:rPr>
                <w:sz w:val="24"/>
              </w:rPr>
            </w:pPr>
            <w:r>
              <w:rPr>
                <w:sz w:val="24"/>
              </w:rPr>
              <w:t>6</w:t>
            </w:r>
            <w:r w:rsidRPr="009F095B">
              <w:rPr>
                <w:sz w:val="24"/>
              </w:rPr>
              <w:t>0°</w:t>
            </w:r>
          </w:p>
        </w:tc>
        <w:tc>
          <w:tcPr>
            <w:tcW w:w="957" w:type="dxa"/>
          </w:tcPr>
          <w:p w:rsidR="00E710C2" w:rsidRDefault="009F095B" w:rsidP="00760661">
            <w:pPr>
              <w:jc w:val="center"/>
              <w:rPr>
                <w:sz w:val="24"/>
              </w:rPr>
            </w:pPr>
            <w:r>
              <w:rPr>
                <w:sz w:val="24"/>
              </w:rPr>
              <w:t>30°</w:t>
            </w:r>
          </w:p>
        </w:tc>
        <w:tc>
          <w:tcPr>
            <w:tcW w:w="957" w:type="dxa"/>
          </w:tcPr>
          <w:p w:rsidR="00E710C2" w:rsidRDefault="008870D8" w:rsidP="00760661">
            <w:pPr>
              <w:jc w:val="center"/>
              <w:rPr>
                <w:sz w:val="24"/>
              </w:rPr>
            </w:pPr>
            <w:r>
              <w:rPr>
                <w:sz w:val="24"/>
              </w:rPr>
              <w:t>.866</w:t>
            </w:r>
          </w:p>
        </w:tc>
        <w:tc>
          <w:tcPr>
            <w:tcW w:w="957" w:type="dxa"/>
          </w:tcPr>
          <w:p w:rsidR="00E710C2" w:rsidRDefault="00760661" w:rsidP="00760661">
            <w:pPr>
              <w:jc w:val="center"/>
              <w:rPr>
                <w:sz w:val="24"/>
              </w:rPr>
            </w:pPr>
            <w:r>
              <w:rPr>
                <w:sz w:val="24"/>
              </w:rPr>
              <w:t>173.2</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50</w:t>
            </w:r>
          </w:p>
        </w:tc>
        <w:tc>
          <w:tcPr>
            <w:tcW w:w="958" w:type="dxa"/>
          </w:tcPr>
          <w:p w:rsidR="00E710C2" w:rsidRDefault="00760661" w:rsidP="00760661">
            <w:pPr>
              <w:jc w:val="center"/>
              <w:rPr>
                <w:sz w:val="24"/>
              </w:rPr>
            </w:pPr>
            <w:r>
              <w:rPr>
                <w:sz w:val="24"/>
              </w:rPr>
              <w:t>86.6</w:t>
            </w:r>
          </w:p>
        </w:tc>
        <w:tc>
          <w:tcPr>
            <w:tcW w:w="958" w:type="dxa"/>
          </w:tcPr>
          <w:p w:rsidR="00E710C2" w:rsidRDefault="00760661" w:rsidP="00760661">
            <w:pPr>
              <w:jc w:val="center"/>
              <w:rPr>
                <w:sz w:val="24"/>
              </w:rPr>
            </w:pPr>
            <w:r>
              <w:rPr>
                <w:sz w:val="24"/>
              </w:rPr>
              <w:t>150</w:t>
            </w:r>
          </w:p>
        </w:tc>
        <w:tc>
          <w:tcPr>
            <w:tcW w:w="958" w:type="dxa"/>
          </w:tcPr>
          <w:p w:rsidR="00E710C2" w:rsidRDefault="00760661" w:rsidP="00760661">
            <w:pPr>
              <w:jc w:val="center"/>
              <w:rPr>
                <w:sz w:val="24"/>
              </w:rPr>
            </w:pPr>
            <w:r>
              <w:rPr>
                <w:sz w:val="24"/>
              </w:rPr>
              <w:t>86.6</w:t>
            </w:r>
          </w:p>
        </w:tc>
      </w:tr>
      <w:tr w:rsidR="00E710C2" w:rsidTr="00E710C2">
        <w:tc>
          <w:tcPr>
            <w:tcW w:w="957" w:type="dxa"/>
          </w:tcPr>
          <w:p w:rsidR="00E710C2" w:rsidRDefault="009F095B" w:rsidP="00760661">
            <w:pPr>
              <w:jc w:val="center"/>
              <w:rPr>
                <w:sz w:val="24"/>
              </w:rPr>
            </w:pPr>
            <w:r>
              <w:rPr>
                <w:sz w:val="24"/>
              </w:rPr>
              <w:t>7</w:t>
            </w:r>
            <w:r w:rsidRPr="009F095B">
              <w:rPr>
                <w:sz w:val="24"/>
              </w:rPr>
              <w:t>0°</w:t>
            </w:r>
          </w:p>
        </w:tc>
        <w:tc>
          <w:tcPr>
            <w:tcW w:w="957" w:type="dxa"/>
          </w:tcPr>
          <w:p w:rsidR="00E710C2" w:rsidRDefault="009F095B" w:rsidP="00760661">
            <w:pPr>
              <w:jc w:val="center"/>
              <w:rPr>
                <w:sz w:val="24"/>
              </w:rPr>
            </w:pPr>
            <w:r>
              <w:rPr>
                <w:sz w:val="24"/>
              </w:rPr>
              <w:t>35°</w:t>
            </w:r>
          </w:p>
        </w:tc>
        <w:tc>
          <w:tcPr>
            <w:tcW w:w="957" w:type="dxa"/>
          </w:tcPr>
          <w:p w:rsidR="00E710C2" w:rsidRDefault="008870D8" w:rsidP="00760661">
            <w:pPr>
              <w:jc w:val="center"/>
              <w:rPr>
                <w:sz w:val="24"/>
              </w:rPr>
            </w:pPr>
            <w:r>
              <w:rPr>
                <w:sz w:val="24"/>
              </w:rPr>
              <w:t>.819</w:t>
            </w:r>
          </w:p>
        </w:tc>
        <w:tc>
          <w:tcPr>
            <w:tcW w:w="957" w:type="dxa"/>
          </w:tcPr>
          <w:p w:rsidR="00E710C2" w:rsidRDefault="00760661" w:rsidP="00760661">
            <w:pPr>
              <w:jc w:val="center"/>
              <w:rPr>
                <w:sz w:val="24"/>
              </w:rPr>
            </w:pPr>
            <w:r>
              <w:rPr>
                <w:sz w:val="24"/>
              </w:rPr>
              <w:t>163.8</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34.2</w:t>
            </w:r>
          </w:p>
        </w:tc>
        <w:tc>
          <w:tcPr>
            <w:tcW w:w="958" w:type="dxa"/>
          </w:tcPr>
          <w:p w:rsidR="00E710C2" w:rsidRDefault="00760661" w:rsidP="00760661">
            <w:pPr>
              <w:jc w:val="center"/>
              <w:rPr>
                <w:sz w:val="24"/>
              </w:rPr>
            </w:pPr>
            <w:r>
              <w:rPr>
                <w:sz w:val="24"/>
              </w:rPr>
              <w:t>94.0</w:t>
            </w:r>
          </w:p>
        </w:tc>
        <w:tc>
          <w:tcPr>
            <w:tcW w:w="958" w:type="dxa"/>
          </w:tcPr>
          <w:p w:rsidR="00E710C2" w:rsidRDefault="00760661" w:rsidP="00760661">
            <w:pPr>
              <w:jc w:val="center"/>
              <w:rPr>
                <w:sz w:val="24"/>
              </w:rPr>
            </w:pPr>
            <w:r>
              <w:rPr>
                <w:sz w:val="24"/>
              </w:rPr>
              <w:t>134.2</w:t>
            </w:r>
          </w:p>
        </w:tc>
        <w:tc>
          <w:tcPr>
            <w:tcW w:w="958" w:type="dxa"/>
          </w:tcPr>
          <w:p w:rsidR="00E710C2" w:rsidRDefault="00760661" w:rsidP="00760661">
            <w:pPr>
              <w:jc w:val="center"/>
              <w:rPr>
                <w:sz w:val="24"/>
              </w:rPr>
            </w:pPr>
            <w:r>
              <w:rPr>
                <w:sz w:val="24"/>
              </w:rPr>
              <w:t>94.0</w:t>
            </w:r>
          </w:p>
        </w:tc>
      </w:tr>
      <w:tr w:rsidR="00E710C2" w:rsidTr="00E710C2">
        <w:tc>
          <w:tcPr>
            <w:tcW w:w="957" w:type="dxa"/>
          </w:tcPr>
          <w:p w:rsidR="00E710C2" w:rsidRDefault="009F095B" w:rsidP="00760661">
            <w:pPr>
              <w:jc w:val="center"/>
              <w:rPr>
                <w:sz w:val="24"/>
              </w:rPr>
            </w:pPr>
            <w:r>
              <w:rPr>
                <w:sz w:val="24"/>
              </w:rPr>
              <w:t>8</w:t>
            </w:r>
            <w:r w:rsidRPr="009F095B">
              <w:rPr>
                <w:sz w:val="24"/>
              </w:rPr>
              <w:t>0°</w:t>
            </w:r>
          </w:p>
        </w:tc>
        <w:tc>
          <w:tcPr>
            <w:tcW w:w="957" w:type="dxa"/>
          </w:tcPr>
          <w:p w:rsidR="00E710C2" w:rsidRDefault="009F095B" w:rsidP="00760661">
            <w:pPr>
              <w:jc w:val="center"/>
              <w:rPr>
                <w:sz w:val="24"/>
              </w:rPr>
            </w:pPr>
            <w:r>
              <w:rPr>
                <w:sz w:val="24"/>
              </w:rPr>
              <w:t>40°</w:t>
            </w:r>
          </w:p>
        </w:tc>
        <w:tc>
          <w:tcPr>
            <w:tcW w:w="957" w:type="dxa"/>
          </w:tcPr>
          <w:p w:rsidR="00E710C2" w:rsidRDefault="008870D8" w:rsidP="00760661">
            <w:pPr>
              <w:jc w:val="center"/>
              <w:rPr>
                <w:sz w:val="24"/>
              </w:rPr>
            </w:pPr>
            <w:r>
              <w:rPr>
                <w:sz w:val="24"/>
              </w:rPr>
              <w:t>.766</w:t>
            </w:r>
          </w:p>
        </w:tc>
        <w:tc>
          <w:tcPr>
            <w:tcW w:w="957" w:type="dxa"/>
          </w:tcPr>
          <w:p w:rsidR="00E710C2" w:rsidRDefault="00760661" w:rsidP="00760661">
            <w:pPr>
              <w:jc w:val="center"/>
              <w:rPr>
                <w:sz w:val="24"/>
              </w:rPr>
            </w:pPr>
            <w:r>
              <w:rPr>
                <w:sz w:val="24"/>
              </w:rPr>
              <w:t>153.2</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17.4</w:t>
            </w:r>
          </w:p>
        </w:tc>
        <w:tc>
          <w:tcPr>
            <w:tcW w:w="958" w:type="dxa"/>
          </w:tcPr>
          <w:p w:rsidR="00E710C2" w:rsidRDefault="00760661" w:rsidP="00760661">
            <w:pPr>
              <w:jc w:val="center"/>
              <w:rPr>
                <w:sz w:val="24"/>
              </w:rPr>
            </w:pPr>
            <w:r>
              <w:rPr>
                <w:sz w:val="24"/>
              </w:rPr>
              <w:t>98.5</w:t>
            </w:r>
          </w:p>
        </w:tc>
        <w:tc>
          <w:tcPr>
            <w:tcW w:w="958" w:type="dxa"/>
          </w:tcPr>
          <w:p w:rsidR="00E710C2" w:rsidRDefault="00760661" w:rsidP="00760661">
            <w:pPr>
              <w:jc w:val="center"/>
              <w:rPr>
                <w:sz w:val="24"/>
              </w:rPr>
            </w:pPr>
            <w:r>
              <w:rPr>
                <w:sz w:val="24"/>
              </w:rPr>
              <w:t>117.4</w:t>
            </w:r>
          </w:p>
        </w:tc>
        <w:tc>
          <w:tcPr>
            <w:tcW w:w="958" w:type="dxa"/>
          </w:tcPr>
          <w:p w:rsidR="00E710C2" w:rsidRDefault="00760661" w:rsidP="00760661">
            <w:pPr>
              <w:jc w:val="center"/>
              <w:rPr>
                <w:sz w:val="24"/>
              </w:rPr>
            </w:pPr>
            <w:r>
              <w:rPr>
                <w:sz w:val="24"/>
              </w:rPr>
              <w:t>98.5</w:t>
            </w:r>
          </w:p>
        </w:tc>
      </w:tr>
      <w:tr w:rsidR="00E710C2" w:rsidTr="00E710C2">
        <w:tc>
          <w:tcPr>
            <w:tcW w:w="957" w:type="dxa"/>
          </w:tcPr>
          <w:p w:rsidR="00E710C2" w:rsidRDefault="009F095B" w:rsidP="00760661">
            <w:pPr>
              <w:jc w:val="center"/>
              <w:rPr>
                <w:sz w:val="24"/>
              </w:rPr>
            </w:pPr>
            <w:r>
              <w:rPr>
                <w:sz w:val="24"/>
              </w:rPr>
              <w:t>9</w:t>
            </w:r>
            <w:r w:rsidRPr="009F095B">
              <w:rPr>
                <w:sz w:val="24"/>
              </w:rPr>
              <w:t>0°</w:t>
            </w:r>
          </w:p>
        </w:tc>
        <w:tc>
          <w:tcPr>
            <w:tcW w:w="957" w:type="dxa"/>
          </w:tcPr>
          <w:p w:rsidR="00E710C2" w:rsidRDefault="009F095B" w:rsidP="00760661">
            <w:pPr>
              <w:jc w:val="center"/>
              <w:rPr>
                <w:sz w:val="24"/>
              </w:rPr>
            </w:pPr>
            <w:r>
              <w:rPr>
                <w:sz w:val="24"/>
              </w:rPr>
              <w:t>45°</w:t>
            </w:r>
          </w:p>
        </w:tc>
        <w:tc>
          <w:tcPr>
            <w:tcW w:w="957" w:type="dxa"/>
          </w:tcPr>
          <w:p w:rsidR="00E710C2" w:rsidRDefault="008870D8" w:rsidP="00760661">
            <w:pPr>
              <w:jc w:val="center"/>
              <w:rPr>
                <w:sz w:val="24"/>
              </w:rPr>
            </w:pPr>
            <w:r>
              <w:rPr>
                <w:sz w:val="24"/>
              </w:rPr>
              <w:t>.707</w:t>
            </w:r>
          </w:p>
        </w:tc>
        <w:tc>
          <w:tcPr>
            <w:tcW w:w="957" w:type="dxa"/>
          </w:tcPr>
          <w:p w:rsidR="00E710C2" w:rsidRDefault="00760661" w:rsidP="00760661">
            <w:pPr>
              <w:jc w:val="center"/>
              <w:rPr>
                <w:sz w:val="24"/>
              </w:rPr>
            </w:pPr>
            <w:r>
              <w:rPr>
                <w:sz w:val="24"/>
              </w:rPr>
              <w:t>141.4</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100</w:t>
            </w:r>
          </w:p>
        </w:tc>
      </w:tr>
      <w:tr w:rsidR="00E710C2" w:rsidTr="00E710C2">
        <w:tc>
          <w:tcPr>
            <w:tcW w:w="957" w:type="dxa"/>
          </w:tcPr>
          <w:p w:rsidR="00E710C2" w:rsidRDefault="009F095B" w:rsidP="00760661">
            <w:pPr>
              <w:jc w:val="center"/>
              <w:rPr>
                <w:sz w:val="24"/>
              </w:rPr>
            </w:pPr>
            <w:r>
              <w:rPr>
                <w:sz w:val="24"/>
              </w:rPr>
              <w:t>10</w:t>
            </w:r>
            <w:r w:rsidRPr="009F095B">
              <w:rPr>
                <w:sz w:val="24"/>
              </w:rPr>
              <w:t>0°</w:t>
            </w:r>
          </w:p>
        </w:tc>
        <w:tc>
          <w:tcPr>
            <w:tcW w:w="957" w:type="dxa"/>
          </w:tcPr>
          <w:p w:rsidR="00E710C2" w:rsidRDefault="009F095B" w:rsidP="00760661">
            <w:pPr>
              <w:jc w:val="center"/>
              <w:rPr>
                <w:sz w:val="24"/>
              </w:rPr>
            </w:pPr>
            <w:r>
              <w:rPr>
                <w:sz w:val="24"/>
              </w:rPr>
              <w:t>50°</w:t>
            </w:r>
          </w:p>
        </w:tc>
        <w:tc>
          <w:tcPr>
            <w:tcW w:w="957" w:type="dxa"/>
          </w:tcPr>
          <w:p w:rsidR="00E710C2" w:rsidRDefault="008870D8" w:rsidP="00760661">
            <w:pPr>
              <w:jc w:val="center"/>
              <w:rPr>
                <w:sz w:val="24"/>
              </w:rPr>
            </w:pPr>
            <w:r>
              <w:rPr>
                <w:sz w:val="24"/>
              </w:rPr>
              <w:t>.643</w:t>
            </w:r>
          </w:p>
        </w:tc>
        <w:tc>
          <w:tcPr>
            <w:tcW w:w="957" w:type="dxa"/>
          </w:tcPr>
          <w:p w:rsidR="00E710C2" w:rsidRDefault="00760661" w:rsidP="00760661">
            <w:pPr>
              <w:jc w:val="center"/>
              <w:rPr>
                <w:sz w:val="24"/>
              </w:rPr>
            </w:pPr>
            <w:r>
              <w:rPr>
                <w:sz w:val="24"/>
              </w:rPr>
              <w:t>128.5</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-17.4</w:t>
            </w:r>
          </w:p>
        </w:tc>
        <w:tc>
          <w:tcPr>
            <w:tcW w:w="958" w:type="dxa"/>
          </w:tcPr>
          <w:p w:rsidR="00E710C2" w:rsidRDefault="00760661" w:rsidP="00760661">
            <w:pPr>
              <w:jc w:val="center"/>
              <w:rPr>
                <w:sz w:val="24"/>
              </w:rPr>
            </w:pPr>
            <w:r>
              <w:rPr>
                <w:sz w:val="24"/>
              </w:rPr>
              <w:t>98.5</w:t>
            </w:r>
          </w:p>
        </w:tc>
        <w:tc>
          <w:tcPr>
            <w:tcW w:w="958" w:type="dxa"/>
          </w:tcPr>
          <w:p w:rsidR="00E710C2" w:rsidRDefault="00760661" w:rsidP="00760661">
            <w:pPr>
              <w:jc w:val="center"/>
              <w:rPr>
                <w:sz w:val="24"/>
              </w:rPr>
            </w:pPr>
            <w:r>
              <w:rPr>
                <w:sz w:val="24"/>
              </w:rPr>
              <w:t>82.6</w:t>
            </w:r>
          </w:p>
        </w:tc>
        <w:tc>
          <w:tcPr>
            <w:tcW w:w="958" w:type="dxa"/>
          </w:tcPr>
          <w:p w:rsidR="00E710C2" w:rsidRDefault="00760661" w:rsidP="00760661">
            <w:pPr>
              <w:jc w:val="center"/>
              <w:rPr>
                <w:sz w:val="24"/>
              </w:rPr>
            </w:pPr>
            <w:r>
              <w:rPr>
                <w:sz w:val="24"/>
              </w:rPr>
              <w:t>98.5</w:t>
            </w:r>
          </w:p>
        </w:tc>
      </w:tr>
      <w:tr w:rsidR="00E710C2" w:rsidTr="00E710C2">
        <w:tc>
          <w:tcPr>
            <w:tcW w:w="957" w:type="dxa"/>
          </w:tcPr>
          <w:p w:rsidR="00E710C2" w:rsidRDefault="009F095B" w:rsidP="00760661">
            <w:pPr>
              <w:jc w:val="center"/>
              <w:rPr>
                <w:sz w:val="24"/>
              </w:rPr>
            </w:pPr>
            <w:r>
              <w:rPr>
                <w:sz w:val="24"/>
              </w:rPr>
              <w:t>11</w:t>
            </w:r>
            <w:r w:rsidRPr="009F095B">
              <w:rPr>
                <w:sz w:val="24"/>
              </w:rPr>
              <w:t>0°</w:t>
            </w:r>
          </w:p>
        </w:tc>
        <w:tc>
          <w:tcPr>
            <w:tcW w:w="957" w:type="dxa"/>
          </w:tcPr>
          <w:p w:rsidR="00E710C2" w:rsidRDefault="009F095B" w:rsidP="00760661">
            <w:pPr>
              <w:jc w:val="center"/>
              <w:rPr>
                <w:sz w:val="24"/>
              </w:rPr>
            </w:pPr>
            <w:r>
              <w:rPr>
                <w:sz w:val="24"/>
              </w:rPr>
              <w:t>55°</w:t>
            </w:r>
          </w:p>
        </w:tc>
        <w:tc>
          <w:tcPr>
            <w:tcW w:w="957" w:type="dxa"/>
          </w:tcPr>
          <w:p w:rsidR="00E710C2" w:rsidRDefault="008870D8" w:rsidP="00760661">
            <w:pPr>
              <w:jc w:val="center"/>
              <w:rPr>
                <w:sz w:val="24"/>
              </w:rPr>
            </w:pPr>
            <w:r>
              <w:rPr>
                <w:sz w:val="24"/>
              </w:rPr>
              <w:t>.574</w:t>
            </w:r>
          </w:p>
        </w:tc>
        <w:tc>
          <w:tcPr>
            <w:tcW w:w="957" w:type="dxa"/>
          </w:tcPr>
          <w:p w:rsidR="00E710C2" w:rsidRDefault="00760661" w:rsidP="00760661">
            <w:pPr>
              <w:jc w:val="center"/>
              <w:rPr>
                <w:sz w:val="24"/>
              </w:rPr>
            </w:pPr>
            <w:r>
              <w:rPr>
                <w:sz w:val="24"/>
              </w:rPr>
              <w:t>114.7</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-34.2</w:t>
            </w:r>
          </w:p>
        </w:tc>
        <w:tc>
          <w:tcPr>
            <w:tcW w:w="958" w:type="dxa"/>
          </w:tcPr>
          <w:p w:rsidR="00E710C2" w:rsidRDefault="00760661" w:rsidP="00760661">
            <w:pPr>
              <w:jc w:val="center"/>
              <w:rPr>
                <w:sz w:val="24"/>
              </w:rPr>
            </w:pPr>
            <w:r>
              <w:rPr>
                <w:sz w:val="24"/>
              </w:rPr>
              <w:t>94.0</w:t>
            </w:r>
          </w:p>
        </w:tc>
        <w:tc>
          <w:tcPr>
            <w:tcW w:w="958" w:type="dxa"/>
          </w:tcPr>
          <w:p w:rsidR="00E710C2" w:rsidRDefault="00760661" w:rsidP="00760661">
            <w:pPr>
              <w:jc w:val="center"/>
              <w:rPr>
                <w:sz w:val="24"/>
              </w:rPr>
            </w:pPr>
            <w:r>
              <w:rPr>
                <w:sz w:val="24"/>
              </w:rPr>
              <w:t>65.8</w:t>
            </w:r>
          </w:p>
        </w:tc>
        <w:tc>
          <w:tcPr>
            <w:tcW w:w="958" w:type="dxa"/>
          </w:tcPr>
          <w:p w:rsidR="00E710C2" w:rsidRDefault="00760661" w:rsidP="00760661">
            <w:pPr>
              <w:jc w:val="center"/>
              <w:rPr>
                <w:sz w:val="24"/>
              </w:rPr>
            </w:pPr>
            <w:r>
              <w:rPr>
                <w:sz w:val="24"/>
              </w:rPr>
              <w:t>94.0</w:t>
            </w:r>
          </w:p>
        </w:tc>
      </w:tr>
      <w:tr w:rsidR="00E710C2" w:rsidTr="00E710C2">
        <w:tc>
          <w:tcPr>
            <w:tcW w:w="957" w:type="dxa"/>
          </w:tcPr>
          <w:p w:rsidR="00E710C2" w:rsidRDefault="009F095B" w:rsidP="00760661">
            <w:pPr>
              <w:jc w:val="center"/>
              <w:rPr>
                <w:sz w:val="24"/>
              </w:rPr>
            </w:pPr>
            <w:r>
              <w:rPr>
                <w:sz w:val="24"/>
              </w:rPr>
              <w:t>12</w:t>
            </w:r>
            <w:r w:rsidRPr="009F095B">
              <w:rPr>
                <w:sz w:val="24"/>
              </w:rPr>
              <w:t>0°</w:t>
            </w:r>
          </w:p>
        </w:tc>
        <w:tc>
          <w:tcPr>
            <w:tcW w:w="957" w:type="dxa"/>
          </w:tcPr>
          <w:p w:rsidR="00E710C2" w:rsidRDefault="009F095B" w:rsidP="00760661">
            <w:pPr>
              <w:jc w:val="center"/>
              <w:rPr>
                <w:sz w:val="24"/>
              </w:rPr>
            </w:pPr>
            <w:r>
              <w:rPr>
                <w:sz w:val="24"/>
              </w:rPr>
              <w:t>60°</w:t>
            </w:r>
          </w:p>
        </w:tc>
        <w:tc>
          <w:tcPr>
            <w:tcW w:w="957" w:type="dxa"/>
          </w:tcPr>
          <w:p w:rsidR="00E710C2" w:rsidRDefault="008870D8" w:rsidP="00760661">
            <w:pPr>
              <w:jc w:val="center"/>
              <w:rPr>
                <w:sz w:val="24"/>
              </w:rPr>
            </w:pPr>
            <w:r>
              <w:rPr>
                <w:sz w:val="24"/>
              </w:rPr>
              <w:t>.5</w:t>
            </w:r>
          </w:p>
        </w:tc>
        <w:tc>
          <w:tcPr>
            <w:tcW w:w="957" w:type="dxa"/>
          </w:tcPr>
          <w:p w:rsidR="00E710C2" w:rsidRDefault="00760661" w:rsidP="00760661">
            <w:pPr>
              <w:jc w:val="center"/>
              <w:rPr>
                <w:sz w:val="24"/>
              </w:rPr>
            </w:pPr>
            <w:r>
              <w:rPr>
                <w:sz w:val="24"/>
              </w:rPr>
              <w:t>100.0</w:t>
            </w:r>
          </w:p>
        </w:tc>
        <w:tc>
          <w:tcPr>
            <w:tcW w:w="958" w:type="dxa"/>
          </w:tcPr>
          <w:p w:rsidR="00E710C2" w:rsidRDefault="00760661" w:rsidP="00760661">
            <w:pPr>
              <w:jc w:val="center"/>
              <w:rPr>
                <w:sz w:val="24"/>
              </w:rPr>
            </w:pPr>
            <w:r>
              <w:rPr>
                <w:sz w:val="24"/>
              </w:rPr>
              <w:t>100</w:t>
            </w:r>
          </w:p>
        </w:tc>
        <w:tc>
          <w:tcPr>
            <w:tcW w:w="958" w:type="dxa"/>
          </w:tcPr>
          <w:p w:rsidR="00E710C2" w:rsidRDefault="00760661" w:rsidP="00760661">
            <w:pPr>
              <w:jc w:val="center"/>
              <w:rPr>
                <w:sz w:val="24"/>
              </w:rPr>
            </w:pPr>
            <w:r>
              <w:rPr>
                <w:sz w:val="24"/>
              </w:rPr>
              <w:t>0</w:t>
            </w:r>
          </w:p>
        </w:tc>
        <w:tc>
          <w:tcPr>
            <w:tcW w:w="958" w:type="dxa"/>
          </w:tcPr>
          <w:p w:rsidR="00E710C2" w:rsidRDefault="00760661" w:rsidP="00760661">
            <w:pPr>
              <w:jc w:val="center"/>
              <w:rPr>
                <w:sz w:val="24"/>
              </w:rPr>
            </w:pPr>
            <w:r>
              <w:rPr>
                <w:sz w:val="24"/>
              </w:rPr>
              <w:t>-50</w:t>
            </w:r>
          </w:p>
        </w:tc>
        <w:tc>
          <w:tcPr>
            <w:tcW w:w="958" w:type="dxa"/>
          </w:tcPr>
          <w:p w:rsidR="00E710C2" w:rsidRDefault="00760661" w:rsidP="00760661">
            <w:pPr>
              <w:jc w:val="center"/>
              <w:rPr>
                <w:sz w:val="24"/>
              </w:rPr>
            </w:pPr>
            <w:r>
              <w:rPr>
                <w:sz w:val="24"/>
              </w:rPr>
              <w:t>86.6</w:t>
            </w:r>
          </w:p>
        </w:tc>
        <w:tc>
          <w:tcPr>
            <w:tcW w:w="958" w:type="dxa"/>
          </w:tcPr>
          <w:p w:rsidR="00E710C2" w:rsidRDefault="00760661" w:rsidP="00760661">
            <w:pPr>
              <w:jc w:val="center"/>
              <w:rPr>
                <w:sz w:val="24"/>
              </w:rPr>
            </w:pPr>
            <w:r>
              <w:rPr>
                <w:sz w:val="24"/>
              </w:rPr>
              <w:t>50</w:t>
            </w:r>
          </w:p>
        </w:tc>
        <w:tc>
          <w:tcPr>
            <w:tcW w:w="958" w:type="dxa"/>
          </w:tcPr>
          <w:p w:rsidR="00E710C2" w:rsidRDefault="00760661" w:rsidP="00760661">
            <w:pPr>
              <w:jc w:val="center"/>
              <w:rPr>
                <w:sz w:val="24"/>
              </w:rPr>
            </w:pPr>
            <w:r>
              <w:rPr>
                <w:sz w:val="24"/>
              </w:rPr>
              <w:t>86.6</w:t>
            </w:r>
          </w:p>
        </w:tc>
      </w:tr>
    </w:tbl>
    <w:p w:rsidR="00E710C2" w:rsidRDefault="00E710C2" w:rsidP="003344AD">
      <w:pPr>
        <w:rPr>
          <w:sz w:val="24"/>
        </w:rPr>
      </w:pPr>
    </w:p>
    <w:p w:rsidR="00760661" w:rsidRDefault="00760661" w:rsidP="00760661">
      <w:pPr>
        <w:rPr>
          <w:sz w:val="24"/>
        </w:rPr>
      </w:pPr>
      <w:r>
        <w:rPr>
          <w:sz w:val="24"/>
        </w:rPr>
        <w:t>Calculations:</w:t>
      </w:r>
    </w:p>
    <w:p w:rsidR="001C77E1" w:rsidRDefault="00760661" w:rsidP="00760661">
      <w:pPr>
        <w:rPr>
          <w:sz w:val="24"/>
        </w:rPr>
      </w:pPr>
      <w:r w:rsidRPr="00760661">
        <w:rPr>
          <w:sz w:val="24"/>
        </w:rPr>
        <w:t>Aₓ</w:t>
      </w:r>
      <w:r>
        <w:rPr>
          <w:sz w:val="24"/>
        </w:rPr>
        <w:t>=</w:t>
      </w:r>
      <w:proofErr w:type="spellStart"/>
      <w:r>
        <w:rPr>
          <w:sz w:val="24"/>
        </w:rPr>
        <w:t>AcosθA</w:t>
      </w:r>
      <w:proofErr w:type="spellEnd"/>
      <w:r w:rsidR="001C77E1">
        <w:rPr>
          <w:sz w:val="24"/>
        </w:rPr>
        <w:t xml:space="preserve">              </w:t>
      </w:r>
      <w:r w:rsidR="00EF6AE8" w:rsidRPr="00EF6AE8">
        <w:rPr>
          <w:sz w:val="24"/>
        </w:rPr>
        <w:t xml:space="preserve">Rₓ </w:t>
      </w:r>
      <w:r w:rsidR="00EF6AE8">
        <w:rPr>
          <w:sz w:val="24"/>
        </w:rPr>
        <w:t>=</w:t>
      </w:r>
      <w:bookmarkStart w:id="0" w:name="_GoBack"/>
      <w:bookmarkEnd w:id="0"/>
      <w:r w:rsidR="001C77E1">
        <w:rPr>
          <w:sz w:val="24"/>
        </w:rPr>
        <w:t xml:space="preserve"> </w:t>
      </w:r>
      <w:r w:rsidR="00EF6AE8">
        <w:rPr>
          <w:sz w:val="24"/>
        </w:rPr>
        <w:t>Aₓ+ Bₓ</w:t>
      </w:r>
      <w:r w:rsidR="001C77E1">
        <w:rPr>
          <w:sz w:val="24"/>
        </w:rPr>
        <w:br/>
      </w:r>
      <w:r w:rsidR="001C77E1" w:rsidRPr="001C77E1">
        <w:rPr>
          <w:sz w:val="24"/>
        </w:rPr>
        <w:t>Bₓ</w:t>
      </w:r>
      <w:r w:rsidR="001C77E1">
        <w:rPr>
          <w:sz w:val="24"/>
        </w:rPr>
        <w:t>=</w:t>
      </w:r>
      <w:proofErr w:type="spellStart"/>
      <w:r w:rsidR="001C77E1">
        <w:rPr>
          <w:sz w:val="24"/>
        </w:rPr>
        <w:t>BcosθB</w:t>
      </w:r>
      <w:proofErr w:type="spellEnd"/>
      <w:r w:rsidR="001C77E1">
        <w:rPr>
          <w:sz w:val="24"/>
        </w:rPr>
        <w:t xml:space="preserve">                </w:t>
      </w:r>
      <w:r w:rsidR="001C77E1" w:rsidRPr="001C77E1">
        <w:rPr>
          <w:sz w:val="24"/>
        </w:rPr>
        <w:t>AY+BY=RY</w:t>
      </w:r>
      <w:r w:rsidR="001C77E1">
        <w:rPr>
          <w:sz w:val="24"/>
        </w:rPr>
        <w:br/>
        <w:t>AY=</w:t>
      </w:r>
      <w:proofErr w:type="spellStart"/>
      <w:r w:rsidR="001C77E1">
        <w:rPr>
          <w:sz w:val="24"/>
        </w:rPr>
        <w:t>AsinθA</w:t>
      </w:r>
      <w:proofErr w:type="spellEnd"/>
      <w:r w:rsidR="001C77E1">
        <w:rPr>
          <w:sz w:val="24"/>
        </w:rPr>
        <w:t xml:space="preserve">               R=</w:t>
      </w:r>
      <m:oMath>
        <m:sSup>
          <m:sSupPr>
            <m:ctrlPr>
              <w:rPr>
                <w:rFonts w:ascii="Cambria Math" w:hAnsi="Cambria Math"/>
                <w:i/>
                <w:sz w:val="24"/>
              </w:rPr>
            </m:ctrlPr>
          </m:sSupPr>
          <m:e>
            <m:rad>
              <m:radPr>
                <m:degHide m:val="1"/>
                <m:ctrlPr>
                  <w:rPr>
                    <w:rFonts w:ascii="Cambria Math" w:hAnsi="Cambria Math"/>
                    <w:i/>
                    <w:sz w:val="24"/>
                  </w:rPr>
                </m:ctrlPr>
              </m:radPr>
              <m:deg/>
              <m:e>
                <m:r>
                  <w:rPr>
                    <w:rFonts w:ascii="Cambria Math" w:hAnsi="Cambria Math"/>
                    <w:sz w:val="24"/>
                  </w:rPr>
                  <m:t>Rₓ</m:t>
                </m:r>
              </m:e>
            </m:rad>
          </m:e>
          <m:sup>
            <m:r>
              <w:rPr>
                <w:rFonts w:ascii="Cambria Math" w:hAnsi="Cambria Math"/>
                <w:sz w:val="24"/>
              </w:rPr>
              <m:t>2</m:t>
            </m:r>
          </m:sup>
        </m:sSup>
        <m:r>
          <w:rPr>
            <w:rFonts w:ascii="Cambria Math" w:hAnsi="Cambria Math"/>
            <w:sz w:val="24"/>
          </w:rPr>
          <m:t>+R</m:t>
        </m:r>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oMath>
      <w:r w:rsidR="001C77E1">
        <w:rPr>
          <w:sz w:val="24"/>
        </w:rPr>
        <w:br/>
        <w:t>BY=</w:t>
      </w:r>
      <w:proofErr w:type="spellStart"/>
      <w:r w:rsidR="001C77E1">
        <w:rPr>
          <w:sz w:val="24"/>
        </w:rPr>
        <w:t>BsinθB</w:t>
      </w:r>
      <w:proofErr w:type="spellEnd"/>
      <w:r w:rsidR="001C77E1">
        <w:rPr>
          <w:sz w:val="24"/>
        </w:rPr>
        <w:t xml:space="preserve">                </w:t>
      </w:r>
      <w:proofErr w:type="spellStart"/>
      <w:r w:rsidR="001C77E1">
        <w:rPr>
          <w:sz w:val="24"/>
        </w:rPr>
        <w:t>θR</w:t>
      </w:r>
      <w:proofErr w:type="spellEnd"/>
      <w:r w:rsidR="001C77E1">
        <w:rPr>
          <w:sz w:val="24"/>
        </w:rPr>
        <w:t>=tan^-1(RY/</w:t>
      </w:r>
      <w:r w:rsidR="001C77E1" w:rsidRPr="001C77E1">
        <w:t xml:space="preserve"> </w:t>
      </w:r>
      <w:r w:rsidR="001C77E1" w:rsidRPr="001C77E1">
        <w:rPr>
          <w:sz w:val="24"/>
        </w:rPr>
        <w:t>Rₓ</w:t>
      </w:r>
      <w:r w:rsidR="001C77E1">
        <w:rPr>
          <w:sz w:val="24"/>
        </w:rPr>
        <w:t>)</w:t>
      </w:r>
      <w:r w:rsidR="00EF6AE8">
        <w:rPr>
          <w:sz w:val="24"/>
        </w:rPr>
        <w:br/>
      </w:r>
      <w:proofErr w:type="spellStart"/>
      <w:r w:rsidR="00EF6AE8">
        <w:rPr>
          <w:sz w:val="24"/>
        </w:rPr>
        <w:t>cosθR</w:t>
      </w:r>
      <w:proofErr w:type="spellEnd"/>
      <w:r>
        <w:rPr>
          <w:sz w:val="24"/>
        </w:rPr>
        <w:br/>
      </w:r>
      <w:r w:rsidR="001C77E1">
        <w:rPr>
          <w:sz w:val="24"/>
        </w:rPr>
        <w:t>((|accepted - measured|)/accepted)x100</w:t>
      </w:r>
    </w:p>
    <w:p w:rsidR="001C77E1" w:rsidRDefault="001C77E1" w:rsidP="00760661">
      <w:pPr>
        <w:rPr>
          <w:sz w:val="24"/>
        </w:rPr>
      </w:pPr>
    </w:p>
    <w:p w:rsidR="001C77E1" w:rsidRDefault="001C77E1" w:rsidP="00760661">
      <w:pPr>
        <w:rPr>
          <w:sz w:val="24"/>
        </w:rPr>
      </w:pPr>
      <w:r>
        <w:rPr>
          <w:sz w:val="24"/>
        </w:rPr>
        <w:t>Results:</w:t>
      </w:r>
    </w:p>
    <w:p w:rsidR="00B54263" w:rsidRDefault="001C77E1" w:rsidP="00760661">
      <w:pPr>
        <w:rPr>
          <w:sz w:val="24"/>
        </w:rPr>
      </w:pPr>
      <w:r>
        <w:rPr>
          <w:sz w:val="24"/>
        </w:rPr>
        <w:t>With the graphical method I was 2.9% off the accepted value of 102 units with 105 units for R, and I was 2.6% off the accepted value</w:t>
      </w:r>
      <w:r w:rsidR="00B54263">
        <w:rPr>
          <w:sz w:val="24"/>
        </w:rPr>
        <w:t xml:space="preserve"> of 75° with 73° for </w:t>
      </w:r>
      <w:proofErr w:type="spellStart"/>
      <w:r w:rsidR="00B54263">
        <w:rPr>
          <w:sz w:val="24"/>
        </w:rPr>
        <w:t>θR</w:t>
      </w:r>
      <w:proofErr w:type="spellEnd"/>
      <w:r w:rsidR="00B54263">
        <w:rPr>
          <w:sz w:val="24"/>
        </w:rPr>
        <w:t>.</w:t>
      </w:r>
      <w:r w:rsidR="00B54263">
        <w:rPr>
          <w:sz w:val="24"/>
        </w:rPr>
        <w:br/>
        <w:t xml:space="preserve">With the mathematical method I was .59% off the accepted value of 102 units with 102.6 units for R, and I was .4% off the accepted value of 75° with 74.7° for </w:t>
      </w:r>
      <w:proofErr w:type="spellStart"/>
      <w:r w:rsidR="00B54263">
        <w:rPr>
          <w:sz w:val="24"/>
        </w:rPr>
        <w:t>θR</w:t>
      </w:r>
      <w:proofErr w:type="spellEnd"/>
      <w:r w:rsidR="00B54263">
        <w:rPr>
          <w:sz w:val="24"/>
        </w:rPr>
        <w:t>.</w:t>
      </w:r>
      <w:r w:rsidR="00B54263">
        <w:rPr>
          <w:sz w:val="24"/>
        </w:rPr>
        <w:br/>
        <w:t xml:space="preserve">With the experimental method we got it right on the dot and were 0% off for both R and </w:t>
      </w:r>
      <w:proofErr w:type="spellStart"/>
      <w:r w:rsidR="00B54263">
        <w:rPr>
          <w:sz w:val="24"/>
        </w:rPr>
        <w:t>θR</w:t>
      </w:r>
      <w:proofErr w:type="spellEnd"/>
      <w:r w:rsidR="00B54263">
        <w:rPr>
          <w:sz w:val="24"/>
        </w:rPr>
        <w:t>.</w:t>
      </w:r>
    </w:p>
    <w:p w:rsidR="00B54263" w:rsidRDefault="00B54263" w:rsidP="00760661">
      <w:pPr>
        <w:rPr>
          <w:sz w:val="24"/>
        </w:rPr>
      </w:pPr>
      <w:r>
        <w:rPr>
          <w:sz w:val="24"/>
        </w:rPr>
        <w:t>Errors:</w:t>
      </w:r>
    </w:p>
    <w:p w:rsidR="00B54263" w:rsidRDefault="00B54263" w:rsidP="00760661">
      <w:pPr>
        <w:rPr>
          <w:sz w:val="24"/>
        </w:rPr>
      </w:pPr>
      <w:r>
        <w:rPr>
          <w:sz w:val="24"/>
        </w:rPr>
        <w:t>Some of the errors I could have had on the graphical one were that I probably did not read the mm on the meter stick correctly or that I did not measure it exact enough for the purpose of the experiment.</w:t>
      </w:r>
    </w:p>
    <w:p w:rsidR="00B54263" w:rsidRDefault="00B54263" w:rsidP="00760661">
      <w:pPr>
        <w:rPr>
          <w:sz w:val="24"/>
        </w:rPr>
      </w:pPr>
      <w:r>
        <w:rPr>
          <w:sz w:val="24"/>
        </w:rPr>
        <w:t>Conclusion:</w:t>
      </w:r>
    </w:p>
    <w:p w:rsidR="00B54263" w:rsidRDefault="00B54263" w:rsidP="00760661">
      <w:pPr>
        <w:rPr>
          <w:sz w:val="24"/>
        </w:rPr>
      </w:pPr>
      <w:r>
        <w:rPr>
          <w:sz w:val="24"/>
        </w:rPr>
        <w:t xml:space="preserve">I learned that there are many different ways and methods to find the same exact vector and you might not get the same results in every test that you perform, so it is not always good to go off of one method and think that you have the most correct answer because you could be off </w:t>
      </w:r>
      <w:r w:rsidR="006209AC">
        <w:rPr>
          <w:sz w:val="24"/>
        </w:rPr>
        <w:t xml:space="preserve">the correct answer </w:t>
      </w:r>
      <w:r>
        <w:rPr>
          <w:sz w:val="24"/>
        </w:rPr>
        <w:t>by a little bit.  The experiment did complete the objective because we got the exact answer that we needed to get to be 100% correct for this lab.</w:t>
      </w:r>
    </w:p>
    <w:p w:rsidR="00B54263" w:rsidRDefault="00B54263" w:rsidP="00760661">
      <w:pPr>
        <w:rPr>
          <w:sz w:val="24"/>
        </w:rPr>
      </w:pPr>
      <w:r>
        <w:rPr>
          <w:sz w:val="24"/>
        </w:rPr>
        <w:t>References:</w:t>
      </w:r>
    </w:p>
    <w:p w:rsidR="00760661" w:rsidRDefault="00B54263" w:rsidP="00760661">
      <w:pPr>
        <w:rPr>
          <w:sz w:val="24"/>
        </w:rPr>
      </w:pPr>
      <w:r>
        <w:rPr>
          <w:sz w:val="24"/>
        </w:rPr>
        <w:t>We did not use any resources besides each other in this experiment.</w:t>
      </w:r>
      <w:r w:rsidR="001C77E1">
        <w:rPr>
          <w:sz w:val="24"/>
        </w:rPr>
        <w:br/>
      </w:r>
      <w:r w:rsidR="001C77E1">
        <w:rPr>
          <w:sz w:val="24"/>
        </w:rPr>
        <w:br/>
      </w:r>
    </w:p>
    <w:p w:rsidR="00760661" w:rsidRPr="003344AD" w:rsidRDefault="00760661" w:rsidP="00760661">
      <w:pPr>
        <w:rPr>
          <w:sz w:val="24"/>
        </w:rPr>
      </w:pPr>
    </w:p>
    <w:sectPr w:rsidR="00760661" w:rsidRPr="0033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AD"/>
    <w:rsid w:val="001C77E1"/>
    <w:rsid w:val="003344AD"/>
    <w:rsid w:val="003D02CB"/>
    <w:rsid w:val="006209AC"/>
    <w:rsid w:val="00760661"/>
    <w:rsid w:val="008870D8"/>
    <w:rsid w:val="009F095B"/>
    <w:rsid w:val="00B54263"/>
    <w:rsid w:val="00E710C2"/>
    <w:rsid w:val="00EF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4AD"/>
    <w:rPr>
      <w:color w:val="808080"/>
    </w:rPr>
  </w:style>
  <w:style w:type="paragraph" w:styleId="BalloonText">
    <w:name w:val="Balloon Text"/>
    <w:basedOn w:val="Normal"/>
    <w:link w:val="BalloonTextChar"/>
    <w:uiPriority w:val="99"/>
    <w:semiHidden/>
    <w:unhideWhenUsed/>
    <w:rsid w:val="00334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AD"/>
    <w:rPr>
      <w:rFonts w:ascii="Tahoma" w:hAnsi="Tahoma" w:cs="Tahoma"/>
      <w:sz w:val="16"/>
      <w:szCs w:val="16"/>
    </w:rPr>
  </w:style>
  <w:style w:type="table" w:styleId="TableGrid">
    <w:name w:val="Table Grid"/>
    <w:basedOn w:val="TableNormal"/>
    <w:uiPriority w:val="59"/>
    <w:rsid w:val="00E71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4AD"/>
    <w:rPr>
      <w:color w:val="808080"/>
    </w:rPr>
  </w:style>
  <w:style w:type="paragraph" w:styleId="BalloonText">
    <w:name w:val="Balloon Text"/>
    <w:basedOn w:val="Normal"/>
    <w:link w:val="BalloonTextChar"/>
    <w:uiPriority w:val="99"/>
    <w:semiHidden/>
    <w:unhideWhenUsed/>
    <w:rsid w:val="00334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AD"/>
    <w:rPr>
      <w:rFonts w:ascii="Tahoma" w:hAnsi="Tahoma" w:cs="Tahoma"/>
      <w:sz w:val="16"/>
      <w:szCs w:val="16"/>
    </w:rPr>
  </w:style>
  <w:style w:type="table" w:styleId="TableGrid">
    <w:name w:val="Table Grid"/>
    <w:basedOn w:val="TableNormal"/>
    <w:uiPriority w:val="59"/>
    <w:rsid w:val="00E71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4</cp:revision>
  <dcterms:created xsi:type="dcterms:W3CDTF">2013-02-05T17:04:00Z</dcterms:created>
  <dcterms:modified xsi:type="dcterms:W3CDTF">2013-02-05T18:07:00Z</dcterms:modified>
</cp:coreProperties>
</file>